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9535F" w14:textId="57958C16" w:rsidR="00341CE8" w:rsidRDefault="00BE64DD" w:rsidP="00341CE8">
      <w:pPr>
        <w:spacing w:after="0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Friday</w:t>
      </w:r>
      <w:r w:rsidR="00341CE8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>26</w:t>
      </w:r>
      <w:r w:rsidRPr="00BE64DD">
        <w:rPr>
          <w:rFonts w:ascii="Comic Sans MS" w:hAnsi="Comic Sans MS"/>
          <w:b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  <w:u w:val="single"/>
        </w:rPr>
        <w:t xml:space="preserve"> June 2026</w:t>
      </w:r>
    </w:p>
    <w:p w14:paraId="3347CAE1" w14:textId="6E46AAF4" w:rsidR="00CC74AB" w:rsidRDefault="00CC74AB" w:rsidP="00341CE8">
      <w:pPr>
        <w:spacing w:after="0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Personal social and emotional development</w:t>
      </w:r>
    </w:p>
    <w:p w14:paraId="59C5C3A5" w14:textId="0A0314F6" w:rsidR="00D72845" w:rsidRPr="00D72845" w:rsidRDefault="00D72845" w:rsidP="00341CE8">
      <w:pPr>
        <w:spacing w:after="0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Relationships </w:t>
      </w:r>
      <w:r w:rsidR="000341B0">
        <w:rPr>
          <w:rFonts w:ascii="Comic Sans MS" w:hAnsi="Comic Sans MS"/>
          <w:b/>
          <w:sz w:val="24"/>
          <w:szCs w:val="24"/>
          <w:u w:val="single"/>
        </w:rPr>
        <w:t xml:space="preserve">and Sex </w:t>
      </w:r>
      <w:r>
        <w:rPr>
          <w:rFonts w:ascii="Comic Sans MS" w:hAnsi="Comic Sans MS"/>
          <w:b/>
          <w:sz w:val="24"/>
          <w:szCs w:val="24"/>
          <w:u w:val="single"/>
        </w:rPr>
        <w:t>Education.</w:t>
      </w:r>
    </w:p>
    <w:p w14:paraId="12EF6E4E" w14:textId="77777777" w:rsidR="00651501" w:rsidRPr="00326874" w:rsidRDefault="00D121A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Dear P</w:t>
      </w:r>
      <w:r w:rsidR="00E930C3" w:rsidRPr="00326874">
        <w:rPr>
          <w:rFonts w:ascii="Comic Sans MS" w:hAnsi="Comic Sans MS"/>
          <w:sz w:val="24"/>
          <w:szCs w:val="24"/>
        </w:rPr>
        <w:t>arents</w:t>
      </w:r>
      <w:r w:rsidR="00D37357">
        <w:rPr>
          <w:rFonts w:ascii="Comic Sans MS" w:hAnsi="Comic Sans MS"/>
          <w:sz w:val="24"/>
          <w:szCs w:val="24"/>
        </w:rPr>
        <w:t xml:space="preserve"> and </w:t>
      </w:r>
      <w:r>
        <w:rPr>
          <w:rFonts w:ascii="Comic Sans MS" w:hAnsi="Comic Sans MS"/>
          <w:sz w:val="24"/>
          <w:szCs w:val="24"/>
        </w:rPr>
        <w:t>Carers</w:t>
      </w:r>
    </w:p>
    <w:p w14:paraId="5A5663E0" w14:textId="45BC7B6E" w:rsidR="000341B0" w:rsidRDefault="000341B0">
      <w:pPr>
        <w:rPr>
          <w:rFonts w:ascii="Comic Sans MS" w:eastAsia="Times New Roman" w:hAnsi="Comic Sans MS" w:cs="Times New Roman"/>
          <w:bCs/>
          <w:sz w:val="24"/>
          <w:szCs w:val="24"/>
        </w:rPr>
      </w:pPr>
      <w:r>
        <w:rPr>
          <w:rFonts w:ascii="Comic Sans MS" w:eastAsia="Times New Roman" w:hAnsi="Comic Sans MS" w:cs="Times New Roman"/>
          <w:bCs/>
          <w:sz w:val="24"/>
          <w:szCs w:val="24"/>
        </w:rPr>
        <w:t>Relationship and Sex Education (RSE)</w:t>
      </w:r>
      <w:r w:rsidR="00BE64DD">
        <w:rPr>
          <w:rFonts w:ascii="Comic Sans MS" w:eastAsia="Times New Roman" w:hAnsi="Comic Sans MS" w:cs="Times New Roman"/>
          <w:bCs/>
          <w:sz w:val="24"/>
          <w:szCs w:val="24"/>
        </w:rPr>
        <w:t xml:space="preserve"> and Health Education</w:t>
      </w:r>
      <w:r>
        <w:rPr>
          <w:rFonts w:ascii="Comic Sans MS" w:eastAsia="Times New Roman" w:hAnsi="Comic Sans MS" w:cs="Times New Roman"/>
          <w:bCs/>
          <w:sz w:val="24"/>
          <w:szCs w:val="24"/>
        </w:rPr>
        <w:t xml:space="preserve"> </w:t>
      </w:r>
      <w:proofErr w:type="gramStart"/>
      <w:r w:rsidRPr="00326874">
        <w:rPr>
          <w:rFonts w:ascii="Comic Sans MS" w:eastAsia="Times New Roman" w:hAnsi="Comic Sans MS" w:cs="Times New Roman"/>
          <w:bCs/>
          <w:sz w:val="24"/>
          <w:szCs w:val="24"/>
        </w:rPr>
        <w:t>contributes</w:t>
      </w:r>
      <w:proofErr w:type="gramEnd"/>
      <w:r w:rsidRPr="00326874">
        <w:rPr>
          <w:rFonts w:ascii="Comic Sans MS" w:eastAsia="Times New Roman" w:hAnsi="Comic Sans MS" w:cs="Times New Roman"/>
          <w:bCs/>
          <w:sz w:val="24"/>
          <w:szCs w:val="24"/>
        </w:rPr>
        <w:t xml:space="preserve"> to the social, moral and cultural development of children</w:t>
      </w:r>
      <w:r w:rsidR="008239F7">
        <w:rPr>
          <w:rFonts w:ascii="Comic Sans MS" w:eastAsia="Times New Roman" w:hAnsi="Comic Sans MS" w:cs="Times New Roman"/>
          <w:bCs/>
          <w:sz w:val="24"/>
          <w:szCs w:val="24"/>
        </w:rPr>
        <w:t>. It</w:t>
      </w:r>
      <w:r w:rsidRPr="00326874">
        <w:rPr>
          <w:rFonts w:ascii="Comic Sans MS" w:eastAsia="Times New Roman" w:hAnsi="Comic Sans MS" w:cs="Times New Roman"/>
          <w:bCs/>
          <w:sz w:val="24"/>
          <w:szCs w:val="24"/>
        </w:rPr>
        <w:t xml:space="preserve"> provides an open and safe environment for children to learn about positive relationships, to value and respect themselves and others and to</w:t>
      </w:r>
      <w:r w:rsidR="00361D5E">
        <w:rPr>
          <w:rFonts w:ascii="Comic Sans MS" w:eastAsia="Times New Roman" w:hAnsi="Comic Sans MS" w:cs="Times New Roman"/>
          <w:bCs/>
          <w:sz w:val="24"/>
          <w:szCs w:val="24"/>
        </w:rPr>
        <w:t xml:space="preserve"> have the skills, knowledge and understanding to</w:t>
      </w:r>
      <w:r w:rsidRPr="00326874">
        <w:rPr>
          <w:rFonts w:ascii="Comic Sans MS" w:eastAsia="Times New Roman" w:hAnsi="Comic Sans MS" w:cs="Times New Roman"/>
          <w:bCs/>
          <w:sz w:val="24"/>
          <w:szCs w:val="24"/>
        </w:rPr>
        <w:t xml:space="preserve"> make responsible and reasoned choices</w:t>
      </w:r>
      <w:r w:rsidR="00361D5E">
        <w:rPr>
          <w:rFonts w:ascii="Comic Sans MS" w:eastAsia="Times New Roman" w:hAnsi="Comic Sans MS" w:cs="Times New Roman"/>
          <w:bCs/>
          <w:sz w:val="24"/>
          <w:szCs w:val="24"/>
        </w:rPr>
        <w:t xml:space="preserve"> both in and out of school.</w:t>
      </w:r>
      <w:r w:rsidRPr="00326874">
        <w:rPr>
          <w:rFonts w:ascii="Comic Sans MS" w:eastAsia="Times New Roman" w:hAnsi="Comic Sans MS" w:cs="Times New Roman"/>
          <w:bCs/>
          <w:sz w:val="24"/>
          <w:szCs w:val="24"/>
        </w:rPr>
        <w:t xml:space="preserve"> </w:t>
      </w:r>
    </w:p>
    <w:p w14:paraId="72087D6B" w14:textId="6AD7F9B5" w:rsidR="00BE64DD" w:rsidRDefault="000341B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From </w:t>
      </w:r>
      <w:r w:rsidR="00BE64DD">
        <w:rPr>
          <w:rFonts w:ascii="Comic Sans MS" w:hAnsi="Comic Sans MS"/>
          <w:sz w:val="24"/>
          <w:szCs w:val="24"/>
        </w:rPr>
        <w:t xml:space="preserve">September </w:t>
      </w:r>
      <w:r>
        <w:rPr>
          <w:rFonts w:ascii="Comic Sans MS" w:hAnsi="Comic Sans MS"/>
          <w:sz w:val="24"/>
          <w:szCs w:val="24"/>
        </w:rPr>
        <w:t>202</w:t>
      </w:r>
      <w:r w:rsidR="00BE64DD">
        <w:rPr>
          <w:rFonts w:ascii="Comic Sans MS" w:hAnsi="Comic Sans MS"/>
          <w:sz w:val="24"/>
          <w:szCs w:val="24"/>
        </w:rPr>
        <w:t>6</w:t>
      </w:r>
      <w:r>
        <w:rPr>
          <w:rFonts w:ascii="Comic Sans MS" w:hAnsi="Comic Sans MS"/>
          <w:sz w:val="24"/>
          <w:szCs w:val="24"/>
        </w:rPr>
        <w:t xml:space="preserve"> </w:t>
      </w:r>
      <w:r w:rsidR="00341CE8">
        <w:rPr>
          <w:rFonts w:ascii="Comic Sans MS" w:hAnsi="Comic Sans MS"/>
          <w:sz w:val="24"/>
          <w:szCs w:val="24"/>
        </w:rPr>
        <w:t>all primary s</w:t>
      </w:r>
      <w:r>
        <w:rPr>
          <w:rFonts w:ascii="Comic Sans MS" w:hAnsi="Comic Sans MS"/>
          <w:sz w:val="24"/>
          <w:szCs w:val="24"/>
        </w:rPr>
        <w:t>chools have</w:t>
      </w:r>
      <w:r w:rsidR="00341CE8">
        <w:rPr>
          <w:rFonts w:ascii="Comic Sans MS" w:hAnsi="Comic Sans MS"/>
          <w:sz w:val="24"/>
          <w:szCs w:val="24"/>
        </w:rPr>
        <w:t xml:space="preserve"> had</w:t>
      </w:r>
      <w:r>
        <w:rPr>
          <w:rFonts w:ascii="Comic Sans MS" w:hAnsi="Comic Sans MS"/>
          <w:sz w:val="24"/>
          <w:szCs w:val="24"/>
        </w:rPr>
        <w:t xml:space="preserve"> to adopt the </w:t>
      </w:r>
      <w:r w:rsidR="00341CE8">
        <w:rPr>
          <w:rFonts w:ascii="Comic Sans MS" w:hAnsi="Comic Sans MS"/>
          <w:sz w:val="24"/>
          <w:szCs w:val="24"/>
        </w:rPr>
        <w:t>Department of Education (</w:t>
      </w:r>
      <w:proofErr w:type="gramStart"/>
      <w:r w:rsidR="00341CE8">
        <w:rPr>
          <w:rFonts w:ascii="Comic Sans MS" w:hAnsi="Comic Sans MS"/>
          <w:sz w:val="24"/>
          <w:szCs w:val="24"/>
        </w:rPr>
        <w:t xml:space="preserve">DFE) </w:t>
      </w:r>
      <w:r>
        <w:rPr>
          <w:rFonts w:ascii="Comic Sans MS" w:hAnsi="Comic Sans MS"/>
          <w:sz w:val="24"/>
          <w:szCs w:val="24"/>
        </w:rPr>
        <w:t xml:space="preserve"> Relationship</w:t>
      </w:r>
      <w:proofErr w:type="gramEnd"/>
      <w:r w:rsidR="00341CE8">
        <w:rPr>
          <w:rFonts w:ascii="Comic Sans MS" w:hAnsi="Comic Sans MS"/>
          <w:sz w:val="24"/>
          <w:szCs w:val="24"/>
        </w:rPr>
        <w:t xml:space="preserve">, </w:t>
      </w:r>
      <w:r>
        <w:rPr>
          <w:rFonts w:ascii="Comic Sans MS" w:hAnsi="Comic Sans MS"/>
          <w:sz w:val="24"/>
          <w:szCs w:val="24"/>
        </w:rPr>
        <w:t xml:space="preserve">Sex </w:t>
      </w:r>
      <w:r w:rsidR="00BE64DD">
        <w:rPr>
          <w:rFonts w:ascii="Comic Sans MS" w:hAnsi="Comic Sans MS"/>
          <w:sz w:val="24"/>
          <w:szCs w:val="24"/>
        </w:rPr>
        <w:t xml:space="preserve">and Health </w:t>
      </w:r>
      <w:r w:rsidR="00CC74AB">
        <w:rPr>
          <w:rFonts w:ascii="Comic Sans MS" w:hAnsi="Comic Sans MS"/>
          <w:sz w:val="24"/>
          <w:szCs w:val="24"/>
        </w:rPr>
        <w:t>Education guidelines</w:t>
      </w:r>
      <w:r w:rsidR="00341CE8">
        <w:rPr>
          <w:rFonts w:ascii="Comic Sans MS" w:hAnsi="Comic Sans MS"/>
          <w:sz w:val="24"/>
          <w:szCs w:val="24"/>
        </w:rPr>
        <w:t xml:space="preserve">. </w:t>
      </w:r>
    </w:p>
    <w:p w14:paraId="01B985CD" w14:textId="53B56C4C" w:rsidR="00CC74AB" w:rsidRDefault="00341CE8">
      <w:pPr>
        <w:rPr>
          <w:rFonts w:ascii="Comic Sans MS" w:eastAsia="Times New Roman" w:hAnsi="Comic Sans MS" w:cs="Times New Roman"/>
          <w:bCs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statutory content</w:t>
      </w:r>
      <w:r w:rsidR="00CC74AB">
        <w:rPr>
          <w:rFonts w:ascii="Comic Sans MS" w:hAnsi="Comic Sans MS"/>
          <w:sz w:val="24"/>
          <w:szCs w:val="24"/>
        </w:rPr>
        <w:t xml:space="preserve"> cover</w:t>
      </w:r>
      <w:r>
        <w:rPr>
          <w:rFonts w:ascii="Comic Sans MS" w:hAnsi="Comic Sans MS"/>
          <w:sz w:val="24"/>
          <w:szCs w:val="24"/>
        </w:rPr>
        <w:t>s</w:t>
      </w:r>
      <w:r w:rsidR="00326874">
        <w:rPr>
          <w:rFonts w:ascii="Comic Sans MS" w:eastAsia="Times New Roman" w:hAnsi="Comic Sans MS" w:cs="Times New Roman"/>
          <w:bCs/>
          <w:sz w:val="24"/>
          <w:szCs w:val="24"/>
        </w:rPr>
        <w:t xml:space="preserve"> healthy relationship</w:t>
      </w:r>
      <w:r w:rsidR="000341B0">
        <w:rPr>
          <w:rFonts w:ascii="Comic Sans MS" w:eastAsia="Times New Roman" w:hAnsi="Comic Sans MS" w:cs="Times New Roman"/>
          <w:bCs/>
          <w:sz w:val="24"/>
          <w:szCs w:val="24"/>
        </w:rPr>
        <w:t xml:space="preserve">s, </w:t>
      </w:r>
      <w:r w:rsidR="005A5B20">
        <w:rPr>
          <w:rFonts w:ascii="Comic Sans MS" w:eastAsia="Times New Roman" w:hAnsi="Comic Sans MS" w:cs="Times New Roman"/>
          <w:bCs/>
          <w:sz w:val="24"/>
          <w:szCs w:val="24"/>
        </w:rPr>
        <w:t>different relationships includ</w:t>
      </w:r>
      <w:r w:rsidR="008C5855">
        <w:rPr>
          <w:rFonts w:ascii="Comic Sans MS" w:eastAsia="Times New Roman" w:hAnsi="Comic Sans MS" w:cs="Times New Roman"/>
          <w:bCs/>
          <w:sz w:val="24"/>
          <w:szCs w:val="24"/>
        </w:rPr>
        <w:t>ing different types of families</w:t>
      </w:r>
      <w:r w:rsidR="00CC74AB">
        <w:rPr>
          <w:rFonts w:ascii="Comic Sans MS" w:eastAsia="Times New Roman" w:hAnsi="Comic Sans MS" w:cs="Times New Roman"/>
          <w:bCs/>
          <w:sz w:val="24"/>
          <w:szCs w:val="24"/>
        </w:rPr>
        <w:t>,</w:t>
      </w:r>
      <w:r w:rsidR="000341B0">
        <w:rPr>
          <w:rFonts w:ascii="Comic Sans MS" w:eastAsia="Times New Roman" w:hAnsi="Comic Sans MS" w:cs="Times New Roman"/>
          <w:bCs/>
          <w:sz w:val="24"/>
          <w:szCs w:val="24"/>
        </w:rPr>
        <w:t xml:space="preserve"> </w:t>
      </w:r>
      <w:r w:rsidR="00BE64DD">
        <w:rPr>
          <w:rFonts w:ascii="Comic Sans MS" w:eastAsia="Times New Roman" w:hAnsi="Comic Sans MS" w:cs="Times New Roman"/>
          <w:bCs/>
          <w:sz w:val="24"/>
          <w:szCs w:val="24"/>
        </w:rPr>
        <w:t>how to report concerns</w:t>
      </w:r>
      <w:r w:rsidR="00CC74AB">
        <w:rPr>
          <w:rFonts w:ascii="Comic Sans MS" w:eastAsia="Times New Roman" w:hAnsi="Comic Sans MS" w:cs="Times New Roman"/>
          <w:bCs/>
          <w:sz w:val="24"/>
          <w:szCs w:val="24"/>
        </w:rPr>
        <w:t xml:space="preserve"> and in upper Key stage 2 puberty and conception lessons</w:t>
      </w:r>
      <w:r w:rsidR="008C5855">
        <w:rPr>
          <w:rFonts w:ascii="Comic Sans MS" w:eastAsia="Times New Roman" w:hAnsi="Comic Sans MS" w:cs="Times New Roman"/>
          <w:bCs/>
          <w:sz w:val="24"/>
          <w:szCs w:val="24"/>
        </w:rPr>
        <w:t xml:space="preserve">. </w:t>
      </w:r>
    </w:p>
    <w:p w14:paraId="078D0EFD" w14:textId="57414602" w:rsidR="00CC74AB" w:rsidRDefault="00341CE8">
      <w:pPr>
        <w:rPr>
          <w:rFonts w:ascii="Comic Sans MS" w:eastAsia="Times New Roman" w:hAnsi="Comic Sans MS" w:cs="Times New Roman"/>
          <w:bCs/>
          <w:sz w:val="24"/>
          <w:szCs w:val="24"/>
        </w:rPr>
      </w:pPr>
      <w:r>
        <w:rPr>
          <w:rFonts w:ascii="Comic Sans MS" w:eastAsia="Times New Roman" w:hAnsi="Comic Sans MS" w:cs="Times New Roman"/>
          <w:bCs/>
          <w:sz w:val="24"/>
          <w:szCs w:val="24"/>
        </w:rPr>
        <w:t xml:space="preserve">We use the </w:t>
      </w:r>
      <w:proofErr w:type="spellStart"/>
      <w:r>
        <w:rPr>
          <w:rFonts w:ascii="Comic Sans MS" w:eastAsia="Times New Roman" w:hAnsi="Comic Sans MS" w:cs="Times New Roman"/>
          <w:bCs/>
          <w:sz w:val="24"/>
          <w:szCs w:val="24"/>
        </w:rPr>
        <w:t>L</w:t>
      </w:r>
      <w:r w:rsidR="00CC74AB">
        <w:rPr>
          <w:rFonts w:ascii="Comic Sans MS" w:eastAsia="Times New Roman" w:hAnsi="Comic Sans MS" w:cs="Times New Roman"/>
          <w:bCs/>
          <w:sz w:val="24"/>
          <w:szCs w:val="24"/>
        </w:rPr>
        <w:t>ifewise</w:t>
      </w:r>
      <w:proofErr w:type="spellEnd"/>
      <w:r w:rsidR="00CC74AB">
        <w:rPr>
          <w:rFonts w:ascii="Comic Sans MS" w:eastAsia="Times New Roman" w:hAnsi="Comic Sans MS" w:cs="Times New Roman"/>
          <w:bCs/>
          <w:sz w:val="24"/>
          <w:szCs w:val="24"/>
        </w:rPr>
        <w:t xml:space="preserve"> PSHE scheme in school and then this is supplemented with other areas of focus such as our school visions and values, careers, health and online safety. We have a focus on diversity and everybody being equal and unique. </w:t>
      </w:r>
    </w:p>
    <w:p w14:paraId="3E214B09" w14:textId="350139C9" w:rsidR="00D72845" w:rsidRDefault="006B0BDC">
      <w:pPr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</w:pPr>
      <w:r>
        <w:rPr>
          <w:rFonts w:ascii="Comic Sans MS" w:eastAsia="Times New Roman" w:hAnsi="Comic Sans MS" w:cs="Times New Roman"/>
          <w:bCs/>
          <w:sz w:val="24"/>
          <w:szCs w:val="24"/>
        </w:rPr>
        <w:t xml:space="preserve">I will be holding a </w:t>
      </w:r>
      <w:proofErr w:type="gramStart"/>
      <w:r>
        <w:rPr>
          <w:rFonts w:ascii="Comic Sans MS" w:eastAsia="Times New Roman" w:hAnsi="Comic Sans MS" w:cs="Times New Roman"/>
          <w:bCs/>
          <w:sz w:val="24"/>
          <w:szCs w:val="24"/>
        </w:rPr>
        <w:t>drop in</w:t>
      </w:r>
      <w:proofErr w:type="gramEnd"/>
      <w:r>
        <w:rPr>
          <w:rFonts w:ascii="Comic Sans MS" w:eastAsia="Times New Roman" w:hAnsi="Comic Sans MS" w:cs="Times New Roman"/>
          <w:bCs/>
          <w:sz w:val="24"/>
          <w:szCs w:val="24"/>
        </w:rPr>
        <w:t xml:space="preserve"> session for parents</w:t>
      </w:r>
      <w:r w:rsidR="008239F7">
        <w:rPr>
          <w:rFonts w:ascii="Comic Sans MS" w:eastAsia="Times New Roman" w:hAnsi="Comic Sans MS" w:cs="Times New Roman"/>
          <w:bCs/>
          <w:sz w:val="24"/>
          <w:szCs w:val="24"/>
        </w:rPr>
        <w:t>/carers</w:t>
      </w:r>
      <w:r w:rsidR="00CC74AB">
        <w:rPr>
          <w:rFonts w:ascii="Comic Sans MS" w:eastAsia="Times New Roman" w:hAnsi="Comic Sans MS" w:cs="Times New Roman"/>
          <w:bCs/>
          <w:sz w:val="24"/>
          <w:szCs w:val="24"/>
        </w:rPr>
        <w:t xml:space="preserve"> to look at the </w:t>
      </w:r>
      <w:r>
        <w:rPr>
          <w:rFonts w:ascii="Comic Sans MS" w:eastAsia="Times New Roman" w:hAnsi="Comic Sans MS" w:cs="Times New Roman"/>
          <w:bCs/>
          <w:sz w:val="24"/>
          <w:szCs w:val="24"/>
        </w:rPr>
        <w:t>scheme</w:t>
      </w:r>
      <w:r w:rsidR="009D3B47">
        <w:rPr>
          <w:rFonts w:ascii="Comic Sans MS" w:eastAsia="Times New Roman" w:hAnsi="Comic Sans MS" w:cs="Times New Roman"/>
          <w:bCs/>
          <w:sz w:val="24"/>
          <w:szCs w:val="24"/>
        </w:rPr>
        <w:t xml:space="preserve"> and ask any questions on </w:t>
      </w:r>
      <w:r w:rsidR="00BE64DD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>Friday 26</w:t>
      </w:r>
      <w:r w:rsidR="00BE64DD" w:rsidRPr="00BE64DD">
        <w:rPr>
          <w:rFonts w:ascii="Comic Sans MS" w:eastAsia="Times New Roman" w:hAnsi="Comic Sans MS" w:cs="Times New Roman"/>
          <w:b/>
          <w:bCs/>
          <w:sz w:val="24"/>
          <w:szCs w:val="24"/>
          <w:u w:val="single"/>
          <w:vertAlign w:val="superscript"/>
        </w:rPr>
        <w:t>th</w:t>
      </w:r>
      <w:r w:rsidR="00BE64DD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 xml:space="preserve"> June 2026 at 2:15pm. Please sign up to attend.</w:t>
      </w:r>
      <w:r w:rsidR="00341CE8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 xml:space="preserve"> </w:t>
      </w:r>
    </w:p>
    <w:p w14:paraId="785DE365" w14:textId="3100BE2A" w:rsidR="00CC74AB" w:rsidRDefault="00CC74AB">
      <w:r w:rsidRPr="00CC74AB">
        <w:rPr>
          <w:rFonts w:ascii="Comic Sans MS" w:eastAsia="Times New Roman" w:hAnsi="Comic Sans MS" w:cs="Times New Roman"/>
          <w:bCs/>
          <w:sz w:val="24"/>
          <w:szCs w:val="24"/>
        </w:rPr>
        <w:t>You can find out more information by visiting the school website</w:t>
      </w:r>
      <w:r w:rsidR="00BE64DD">
        <w:t>.</w:t>
      </w:r>
    </w:p>
    <w:p w14:paraId="0D8130BC" w14:textId="141C28A2" w:rsidR="00BE64DD" w:rsidRDefault="00BE64DD">
      <w:pPr>
        <w:rPr>
          <w:rFonts w:ascii="Comic Sans MS" w:eastAsia="Times New Roman" w:hAnsi="Comic Sans MS" w:cs="Times New Roman"/>
          <w:bCs/>
          <w:sz w:val="24"/>
          <w:szCs w:val="24"/>
        </w:rPr>
      </w:pPr>
      <w:hyperlink r:id="rId4" w:history="1">
        <w:r w:rsidRPr="007A008E">
          <w:rPr>
            <w:rStyle w:val="Hyperlink"/>
            <w:rFonts w:ascii="Comic Sans MS" w:eastAsia="Times New Roman" w:hAnsi="Comic Sans MS" w:cs="Times New Roman"/>
            <w:bCs/>
            <w:sz w:val="24"/>
            <w:szCs w:val="24"/>
          </w:rPr>
          <w:t>https://www.burradoncommunityprimaryschool.co.uk/key-information/curriculum-subjects-intent-and-implementation/pshce</w:t>
        </w:r>
      </w:hyperlink>
    </w:p>
    <w:p w14:paraId="204B02A2" w14:textId="77777777" w:rsidR="00BE64DD" w:rsidRPr="00CC74AB" w:rsidRDefault="00BE64DD">
      <w:pPr>
        <w:rPr>
          <w:rFonts w:ascii="Comic Sans MS" w:eastAsia="Times New Roman" w:hAnsi="Comic Sans MS" w:cs="Times New Roman"/>
          <w:bCs/>
          <w:sz w:val="24"/>
          <w:szCs w:val="24"/>
        </w:rPr>
      </w:pPr>
    </w:p>
    <w:p w14:paraId="1E487E53" w14:textId="77777777" w:rsidR="008C5855" w:rsidRDefault="008C5855">
      <w:pPr>
        <w:rPr>
          <w:rFonts w:ascii="Comic Sans MS" w:eastAsia="Times New Roman" w:hAnsi="Comic Sans MS" w:cs="Times New Roman"/>
          <w:bCs/>
          <w:sz w:val="24"/>
          <w:szCs w:val="24"/>
        </w:rPr>
      </w:pPr>
      <w:r>
        <w:rPr>
          <w:rFonts w:ascii="Comic Sans MS" w:eastAsia="Times New Roman" w:hAnsi="Comic Sans MS" w:cs="Times New Roman"/>
          <w:bCs/>
          <w:sz w:val="24"/>
          <w:szCs w:val="24"/>
        </w:rPr>
        <w:t xml:space="preserve">Thank you for your support </w:t>
      </w:r>
    </w:p>
    <w:p w14:paraId="3839B737" w14:textId="77777777" w:rsidR="00CC74AB" w:rsidRDefault="00D72845" w:rsidP="00CC74AB">
      <w:pPr>
        <w:spacing w:after="0"/>
        <w:rPr>
          <w:rFonts w:ascii="Comic Sans MS" w:eastAsia="Times New Roman" w:hAnsi="Comic Sans MS" w:cs="Times New Roman"/>
          <w:bCs/>
          <w:sz w:val="24"/>
          <w:szCs w:val="24"/>
        </w:rPr>
      </w:pPr>
      <w:r>
        <w:rPr>
          <w:rFonts w:ascii="Comic Sans MS" w:eastAsia="Times New Roman" w:hAnsi="Comic Sans MS" w:cs="Times New Roman"/>
          <w:bCs/>
          <w:sz w:val="24"/>
          <w:szCs w:val="24"/>
        </w:rPr>
        <w:t>Mrs Liddle</w:t>
      </w:r>
    </w:p>
    <w:p w14:paraId="7EAE3D08" w14:textId="4D079DB3" w:rsidR="00D72845" w:rsidRDefault="00CC74AB" w:rsidP="00CC74AB">
      <w:pPr>
        <w:spacing w:after="0"/>
        <w:rPr>
          <w:rFonts w:ascii="Comic Sans MS" w:eastAsia="Times New Roman" w:hAnsi="Comic Sans MS" w:cs="Times New Roman"/>
          <w:bCs/>
          <w:sz w:val="24"/>
          <w:szCs w:val="24"/>
        </w:rPr>
      </w:pPr>
      <w:r>
        <w:rPr>
          <w:rFonts w:ascii="Comic Sans MS" w:eastAsia="Times New Roman" w:hAnsi="Comic Sans MS" w:cs="Times New Roman"/>
          <w:bCs/>
          <w:sz w:val="24"/>
          <w:szCs w:val="24"/>
        </w:rPr>
        <w:t>PSHCE Lead and Deputy Head</w:t>
      </w:r>
    </w:p>
    <w:p w14:paraId="7D686732" w14:textId="3C6FFC69" w:rsidR="008C5855" w:rsidRDefault="008C5855">
      <w:pPr>
        <w:rPr>
          <w:rFonts w:ascii="Comic Sans MS" w:eastAsia="Times New Roman" w:hAnsi="Comic Sans MS" w:cs="Times New Roman"/>
          <w:bCs/>
          <w:sz w:val="24"/>
          <w:szCs w:val="24"/>
        </w:rPr>
      </w:pPr>
    </w:p>
    <w:p w14:paraId="576CF81D" w14:textId="77777777" w:rsidR="005A41CC" w:rsidRDefault="005A41CC"/>
    <w:sectPr w:rsidR="005A41CC" w:rsidSect="00D7284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0C3"/>
    <w:rsid w:val="000341B0"/>
    <w:rsid w:val="00191613"/>
    <w:rsid w:val="00326874"/>
    <w:rsid w:val="00341CE8"/>
    <w:rsid w:val="00361D5E"/>
    <w:rsid w:val="00474AE6"/>
    <w:rsid w:val="004E0B83"/>
    <w:rsid w:val="005A41CC"/>
    <w:rsid w:val="005A5B20"/>
    <w:rsid w:val="00614087"/>
    <w:rsid w:val="00651501"/>
    <w:rsid w:val="006B0BDC"/>
    <w:rsid w:val="00816A68"/>
    <w:rsid w:val="008239F7"/>
    <w:rsid w:val="008C5855"/>
    <w:rsid w:val="009D3B47"/>
    <w:rsid w:val="00BE64DD"/>
    <w:rsid w:val="00C00147"/>
    <w:rsid w:val="00C81FEF"/>
    <w:rsid w:val="00CC74AB"/>
    <w:rsid w:val="00D121A3"/>
    <w:rsid w:val="00D37357"/>
    <w:rsid w:val="00D72845"/>
    <w:rsid w:val="00D80E87"/>
    <w:rsid w:val="00DE73BE"/>
    <w:rsid w:val="00E930C3"/>
    <w:rsid w:val="00E9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99931"/>
  <w15:docId w15:val="{FBD8D269-415F-4DCC-BE94-EF0426F22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3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930C3"/>
    <w:rPr>
      <w:i/>
      <w:iCs/>
    </w:rPr>
  </w:style>
  <w:style w:type="character" w:styleId="Hyperlink">
    <w:name w:val="Hyperlink"/>
    <w:basedOn w:val="DefaultParagraphFont"/>
    <w:uiPriority w:val="99"/>
    <w:unhideWhenUsed/>
    <w:rsid w:val="00C001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64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48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urradoncommunityprimaryschool.co.uk/key-information/curriculum-subjects-intent-and-implementation/psh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</dc:creator>
  <cp:lastModifiedBy>Claire Liddle</cp:lastModifiedBy>
  <cp:revision>2</cp:revision>
  <dcterms:created xsi:type="dcterms:W3CDTF">2026-05-19T08:46:00Z</dcterms:created>
  <dcterms:modified xsi:type="dcterms:W3CDTF">2026-05-19T08:46:00Z</dcterms:modified>
</cp:coreProperties>
</file>